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C6" w:rsidRPr="00C47DC6" w:rsidRDefault="00C47DC6" w:rsidP="00C4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27"/>
          <w:u w:val="single"/>
        </w:rPr>
      </w:pPr>
      <w:r w:rsidRPr="00C47DC6">
        <w:rPr>
          <w:rFonts w:ascii="Times New Roman" w:eastAsia="Times New Roman" w:hAnsi="Times New Roman" w:cs="Times New Roman"/>
          <w:b/>
          <w:color w:val="000000"/>
          <w:sz w:val="30"/>
          <w:szCs w:val="27"/>
          <w:u w:val="single"/>
        </w:rPr>
        <w:t xml:space="preserve">Early Civilization </w:t>
      </w:r>
    </w:p>
    <w:p w:rsidR="00C47DC6" w:rsidRDefault="00C47DC6" w:rsidP="00C47D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F5523D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One result of the Neolithic Revolution was</w:t>
      </w:r>
    </w:p>
    <w:p w:rsidR="00C47DC6" w:rsidRPr="00F5523D" w:rsidRDefault="00C47DC6" w:rsidP="00C47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>an</w:t>
      </w:r>
      <w:proofErr w:type="gramEnd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increase in the number of nomadic tribes.</w:t>
      </w:r>
    </w:p>
    <w:p w:rsidR="00C47DC6" w:rsidRPr="00F5523D" w:rsidRDefault="00C47DC6" w:rsidP="00C47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>a</w:t>
      </w:r>
      <w:proofErr w:type="gramEnd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reliance on hunting and gathering for food.</w:t>
      </w:r>
    </w:p>
    <w:p w:rsidR="00C47DC6" w:rsidRPr="00F5523D" w:rsidRDefault="00C47DC6" w:rsidP="00C47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>the</w:t>
      </w:r>
      <w:proofErr w:type="gramEnd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establishment of villages and the rise of governments.</w:t>
      </w:r>
    </w:p>
    <w:p w:rsidR="00C47DC6" w:rsidRDefault="00C47DC6" w:rsidP="00C47DC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>a</w:t>
      </w:r>
      <w:proofErr w:type="gramEnd"/>
      <w:r w:rsidRPr="00F5523D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decrease in trade between cultural groups.</w:t>
      </w:r>
    </w:p>
    <w:p w:rsidR="00C47DC6" w:rsidRDefault="00C47DC6" w:rsidP="00C47DC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C47DC6" w:rsidRDefault="00C47DC6" w:rsidP="00C47D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031615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Use the diagram and your knowledge of social studies to answer the following question.</w:t>
      </w:r>
    </w:p>
    <w:p w:rsidR="00C47DC6" w:rsidRDefault="00C47DC6" w:rsidP="00C47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031615">
        <w:rPr>
          <w:rFonts w:ascii="Times New Roman" w:eastAsia="Times New Roman" w:hAnsi="Times New Roman" w:cs="Times New Roman"/>
          <w:b/>
          <w:noProof/>
          <w:color w:val="000000"/>
          <w:sz w:val="24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199390</wp:posOffset>
            </wp:positionV>
            <wp:extent cx="2390775" cy="1590675"/>
            <wp:effectExtent l="0" t="0" r="9525" b="9525"/>
            <wp:wrapTopAndBottom/>
            <wp:docPr id="2" name="Picture 2" descr="http://www.phschool.com/curriculum_support/taks/images/WHU1qu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school.com/curriculum_support/taks/images/WHU1que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DC6" w:rsidRDefault="00C47DC6" w:rsidP="00C47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5B0A27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Which characteristi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c belongs in the empty circle? </w:t>
      </w:r>
    </w:p>
    <w:p w:rsidR="00C47DC6" w:rsidRPr="005B0A27" w:rsidRDefault="00C47DC6" w:rsidP="00C47D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hunters and g</w:t>
      </w:r>
      <w:r w:rsidRPr="005B0A27">
        <w:rPr>
          <w:rFonts w:ascii="Times New Roman" w:eastAsia="Times New Roman" w:hAnsi="Times New Roman" w:cs="Times New Roman"/>
          <w:color w:val="000000"/>
          <w:sz w:val="24"/>
          <w:szCs w:val="27"/>
        </w:rPr>
        <w:t>atherers</w:t>
      </w:r>
    </w:p>
    <w:p w:rsidR="00C47DC6" w:rsidRPr="005B0A27" w:rsidRDefault="00C47DC6" w:rsidP="00C47D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very small p</w:t>
      </w:r>
      <w:r w:rsidRPr="005B0A27">
        <w:rPr>
          <w:rFonts w:ascii="Times New Roman" w:eastAsia="Times New Roman" w:hAnsi="Times New Roman" w:cs="Times New Roman"/>
          <w:color w:val="000000"/>
          <w:sz w:val="24"/>
          <w:szCs w:val="27"/>
        </w:rPr>
        <w:t>opulation</w:t>
      </w:r>
    </w:p>
    <w:p w:rsidR="00C47DC6" w:rsidRPr="005B0A27" w:rsidRDefault="00C47DC6" w:rsidP="00C47D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cave p</w:t>
      </w:r>
      <w:r w:rsidRPr="005B0A27">
        <w:rPr>
          <w:rFonts w:ascii="Times New Roman" w:eastAsia="Times New Roman" w:hAnsi="Times New Roman" w:cs="Times New Roman"/>
          <w:color w:val="000000"/>
          <w:sz w:val="24"/>
          <w:szCs w:val="27"/>
        </w:rPr>
        <w:t>aintings</w:t>
      </w:r>
    </w:p>
    <w:p w:rsidR="00C47DC6" w:rsidRPr="005B0A27" w:rsidRDefault="00C47DC6" w:rsidP="00C47D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</w:rPr>
        <w:t>domestic a</w:t>
      </w:r>
      <w:r w:rsidRPr="005B0A27">
        <w:rPr>
          <w:rFonts w:ascii="Times New Roman" w:eastAsia="Times New Roman" w:hAnsi="Times New Roman" w:cs="Times New Roman"/>
          <w:color w:val="000000"/>
          <w:sz w:val="24"/>
          <w:szCs w:val="27"/>
        </w:rPr>
        <w:t>nimals</w:t>
      </w:r>
    </w:p>
    <w:p w:rsidR="00C47DC6" w:rsidRPr="00F5523D" w:rsidRDefault="00C47DC6" w:rsidP="00C47DC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C47DC6" w:rsidRPr="00F5523D" w:rsidRDefault="00C47DC6" w:rsidP="00C47D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One similarity in the Mesopotamian, Egyptian, ancient Indian (</w:t>
      </w:r>
      <w:proofErr w:type="spellStart"/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Harappan</w:t>
      </w:r>
      <w:proofErr w:type="spellEnd"/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), and ancient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 </w:t>
      </w:r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Chinese civilizations was that they each developed</w:t>
      </w:r>
    </w:p>
    <w:p w:rsidR="00C47DC6" w:rsidRPr="006E4D51" w:rsidRDefault="00C47DC6" w:rsidP="00C47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democratic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governments.</w:t>
      </w:r>
    </w:p>
    <w:p w:rsidR="00C47DC6" w:rsidRPr="006E4D51" w:rsidRDefault="00C47DC6" w:rsidP="00C47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monotheistic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religions.</w:t>
      </w:r>
    </w:p>
    <w:p w:rsidR="00C47DC6" w:rsidRPr="006E4D51" w:rsidRDefault="00C47DC6" w:rsidP="00C47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irrigation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systems.</w:t>
      </w:r>
    </w:p>
    <w:p w:rsidR="00C47DC6" w:rsidRDefault="00C47DC6" w:rsidP="00C47DC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industrialized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economies.</w:t>
      </w:r>
    </w:p>
    <w:p w:rsidR="00C47DC6" w:rsidRPr="006E4D51" w:rsidRDefault="00C47DC6" w:rsidP="00C47DC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C47DC6" w:rsidRPr="00F5523D" w:rsidRDefault="00C47DC6" w:rsidP="00C47D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The river valleys of the Tigris-</w:t>
      </w:r>
      <w:proofErr w:type="spellStart"/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Euprhates</w:t>
      </w:r>
      <w:proofErr w:type="spellEnd"/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, the Nile, and the Indus were centers of civilization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 </w:t>
      </w:r>
      <w:r w:rsidRPr="006E4D51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because they</w:t>
      </w:r>
    </w:p>
    <w:p w:rsidR="00C47DC6" w:rsidRPr="006E4D51" w:rsidRDefault="00C47DC6" w:rsidP="00C47D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had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rich deposits of iron ore and coal.</w:t>
      </w:r>
    </w:p>
    <w:p w:rsidR="00C47DC6" w:rsidRPr="006E4D51" w:rsidRDefault="00C47DC6" w:rsidP="00C47D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were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isolated from other cultural influences.</w:t>
      </w:r>
    </w:p>
    <w:p w:rsidR="00C47DC6" w:rsidRPr="006E4D51" w:rsidRDefault="00C47DC6" w:rsidP="00C47D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were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easy to defend from invasion.</w:t>
      </w:r>
    </w:p>
    <w:p w:rsidR="00C47DC6" w:rsidRDefault="00C47DC6" w:rsidP="00C47D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>provided</w:t>
      </w:r>
      <w:proofErr w:type="gramEnd"/>
      <w:r w:rsidRPr="006E4D51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a means of transportation and irrigation.</w:t>
      </w:r>
    </w:p>
    <w:p w:rsidR="00C47DC6" w:rsidRDefault="00C47DC6" w:rsidP="00C47DC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C47DC6" w:rsidRDefault="00C47DC6" w:rsidP="00C47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C47DC6" w:rsidRDefault="00C47DC6" w:rsidP="00C47D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61487A">
        <w:rPr>
          <w:rFonts w:ascii="Times New Roman" w:eastAsia="Times New Roman" w:hAnsi="Times New Roman" w:cs="Times New Roman"/>
          <w:b/>
          <w:noProof/>
          <w:color w:val="000000"/>
          <w:sz w:val="24"/>
          <w:szCs w:val="27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307975</wp:posOffset>
            </wp:positionV>
            <wp:extent cx="2305050" cy="1733550"/>
            <wp:effectExtent l="0" t="0" r="0" b="0"/>
            <wp:wrapTopAndBottom/>
            <wp:docPr id="3" name="Picture 3" descr="http://www.phschool.com/curriculum_support/taks/images/WHU1que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school.com/curriculum_support/taks/images/WHU1ques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40E7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Use the map and your knowledge of social studies to answer the following question.</w:t>
      </w:r>
    </w:p>
    <w:p w:rsidR="00C47DC6" w:rsidRDefault="00C47DC6" w:rsidP="00C47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</w:p>
    <w:p w:rsidR="00C47DC6" w:rsidRDefault="00C47DC6" w:rsidP="00C47D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3E40E7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Based on the map, the Fer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 xml:space="preserve">tile Crescent was land located </w:t>
      </w:r>
    </w:p>
    <w:p w:rsidR="00C47DC6" w:rsidRPr="003E40E7" w:rsidRDefault="00C47DC6" w:rsidP="00C47D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>east</w:t>
      </w:r>
      <w:proofErr w:type="gramEnd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of the Zagros Mountains.</w:t>
      </w:r>
    </w:p>
    <w:p w:rsidR="00C47DC6" w:rsidRPr="003E40E7" w:rsidRDefault="00C47DC6" w:rsidP="00C47D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>along</w:t>
      </w:r>
      <w:proofErr w:type="gramEnd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the Nile River.</w:t>
      </w:r>
    </w:p>
    <w:p w:rsidR="00C47DC6" w:rsidRPr="003E40E7" w:rsidRDefault="00C47DC6" w:rsidP="00C47D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>along</w:t>
      </w:r>
      <w:proofErr w:type="gramEnd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the west coast of the Persian Gulf.</w:t>
      </w:r>
    </w:p>
    <w:p w:rsidR="00C47DC6" w:rsidRDefault="00C47DC6" w:rsidP="00C47DC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proofErr w:type="gramStart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>between</w:t>
      </w:r>
      <w:proofErr w:type="gramEnd"/>
      <w:r w:rsidRPr="003E40E7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the Tigris and Euphrates rivers.</w:t>
      </w:r>
    </w:p>
    <w:p w:rsidR="00C47DC6" w:rsidRPr="005B0A27" w:rsidRDefault="00C47DC6" w:rsidP="00C47DC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822F41" w:rsidRDefault="00C47DC6"/>
    <w:sectPr w:rsidR="00822F41" w:rsidSect="0067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7ED"/>
    <w:multiLevelType w:val="hybridMultilevel"/>
    <w:tmpl w:val="2BC21B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058CC"/>
    <w:multiLevelType w:val="hybridMultilevel"/>
    <w:tmpl w:val="B316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5655"/>
    <w:multiLevelType w:val="hybridMultilevel"/>
    <w:tmpl w:val="79B0D1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D4506"/>
    <w:multiLevelType w:val="hybridMultilevel"/>
    <w:tmpl w:val="6E808D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D15611"/>
    <w:multiLevelType w:val="hybridMultilevel"/>
    <w:tmpl w:val="27ECE4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3C6CC4"/>
    <w:multiLevelType w:val="hybridMultilevel"/>
    <w:tmpl w:val="D310B2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7DC6"/>
    <w:rsid w:val="003E0D94"/>
    <w:rsid w:val="006608D6"/>
    <w:rsid w:val="00672E71"/>
    <w:rsid w:val="00C4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2015-05-21T17:41:00Z</dcterms:created>
  <dcterms:modified xsi:type="dcterms:W3CDTF">2015-05-21T17:43:00Z</dcterms:modified>
</cp:coreProperties>
</file>